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F21D0" w14:textId="1FF12146" w:rsidR="001C2ADF" w:rsidRDefault="001C2ADF" w:rsidP="001C2ADF">
      <w:pPr>
        <w:spacing w:line="480" w:lineRule="auto"/>
        <w:jc w:val="center"/>
        <w:rPr>
          <w:b/>
          <w:bCs/>
          <w:lang w:val="en-US"/>
        </w:rPr>
      </w:pPr>
      <w:r w:rsidRPr="001C2ADF">
        <w:rPr>
          <w:b/>
          <w:bCs/>
          <w:lang w:val="en-US"/>
        </w:rPr>
        <w:t>IN THE SUPREME COURT OF BELIZE, A.D. [YEAR]</w:t>
      </w:r>
    </w:p>
    <w:p w14:paraId="009645E3" w14:textId="6963C331" w:rsidR="001C2ADF" w:rsidRDefault="001C2ADF" w:rsidP="001C2ADF">
      <w:pPr>
        <w:spacing w:line="480" w:lineRule="auto"/>
        <w:rPr>
          <w:b/>
          <w:bCs/>
          <w:lang w:val="en-US"/>
        </w:rPr>
      </w:pPr>
      <w:r>
        <w:rPr>
          <w:b/>
          <w:bCs/>
          <w:lang w:val="en-US"/>
        </w:rPr>
        <w:t>[CASE TYPE] NO. [CASE NO.] of [YEAR]</w:t>
      </w:r>
    </w:p>
    <w:p w14:paraId="334413E1" w14:textId="3A03B189" w:rsidR="001C2ADF" w:rsidRDefault="001C2ADF" w:rsidP="001C2ADF">
      <w:pPr>
        <w:spacing w:line="480" w:lineRule="auto"/>
        <w:rPr>
          <w:b/>
          <w:bCs/>
          <w:lang w:val="en-US"/>
        </w:rPr>
      </w:pPr>
      <w:r>
        <w:rPr>
          <w:b/>
          <w:bCs/>
          <w:lang w:val="en-US"/>
        </w:rPr>
        <w:t>BETWEEN</w:t>
      </w:r>
    </w:p>
    <w:p w14:paraId="3ABEB880" w14:textId="181C9C20" w:rsidR="001C2ADF" w:rsidRDefault="001C2ADF" w:rsidP="001C2ADF">
      <w:pPr>
        <w:spacing w:line="480" w:lineRule="auto"/>
        <w:rPr>
          <w:b/>
          <w:bCs/>
          <w:lang w:val="en-US"/>
        </w:rPr>
      </w:pPr>
      <w:r>
        <w:rPr>
          <w:b/>
          <w:bCs/>
          <w:lang w:val="en-US"/>
        </w:rPr>
        <w:t>[</w:t>
      </w:r>
      <w:r w:rsidR="00074E2C">
        <w:rPr>
          <w:b/>
          <w:bCs/>
          <w:lang w:val="en-US"/>
        </w:rPr>
        <w:t>LITIGANT/PARTY</w:t>
      </w:r>
      <w:r>
        <w:rPr>
          <w:b/>
          <w:bCs/>
          <w:lang w:val="en-US"/>
        </w:rPr>
        <w:t>]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 xml:space="preserve"> [STATUS OF PARTY]</w:t>
      </w:r>
    </w:p>
    <w:p w14:paraId="2AC097EB" w14:textId="73555354" w:rsidR="001C2ADF" w:rsidRDefault="001C2ADF" w:rsidP="001C2ADF">
      <w:pPr>
        <w:spacing w:line="480" w:lineRule="auto"/>
        <w:rPr>
          <w:b/>
          <w:bCs/>
          <w:lang w:val="en-US"/>
        </w:rPr>
      </w:pPr>
      <w:r>
        <w:rPr>
          <w:b/>
          <w:bCs/>
          <w:lang w:val="en-US"/>
        </w:rPr>
        <w:t>AND</w:t>
      </w:r>
    </w:p>
    <w:p w14:paraId="375F2037" w14:textId="0FC96466" w:rsidR="001C2ADF" w:rsidRDefault="001C2ADF" w:rsidP="001C2ADF">
      <w:pPr>
        <w:spacing w:line="480" w:lineRule="auto"/>
        <w:rPr>
          <w:b/>
          <w:bCs/>
          <w:lang w:val="en-US"/>
        </w:rPr>
      </w:pPr>
      <w:r>
        <w:rPr>
          <w:b/>
          <w:bCs/>
          <w:lang w:val="en-US"/>
        </w:rPr>
        <w:t>[</w:t>
      </w:r>
      <w:r w:rsidR="00074E2C">
        <w:rPr>
          <w:b/>
          <w:bCs/>
          <w:lang w:val="en-US"/>
        </w:rPr>
        <w:t>LITIGANT/</w:t>
      </w:r>
      <w:r>
        <w:rPr>
          <w:b/>
          <w:bCs/>
          <w:lang w:val="en-US"/>
        </w:rPr>
        <w:t>PARTY]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 xml:space="preserve"> [STATUS OF PARTY]</w:t>
      </w:r>
    </w:p>
    <w:p w14:paraId="0F19595E" w14:textId="77777777" w:rsidR="00074E2C" w:rsidRDefault="001C2ADF" w:rsidP="00074E2C">
      <w:pPr>
        <w:pBdr>
          <w:top w:val="single" w:sz="12" w:space="1" w:color="auto"/>
          <w:bottom w:val="single" w:sz="12" w:space="1" w:color="auto"/>
        </w:pBdr>
        <w:spacing w:line="240" w:lineRule="auto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UNDERTAKING TO THE REGISTRAR </w:t>
      </w:r>
      <w:r w:rsidR="00074E2C">
        <w:rPr>
          <w:b/>
          <w:bCs/>
          <w:lang w:val="en-US"/>
        </w:rPr>
        <w:t>FOR PAYMENT OF</w:t>
      </w:r>
      <w:r>
        <w:rPr>
          <w:b/>
          <w:bCs/>
          <w:lang w:val="en-US"/>
        </w:rPr>
        <w:t xml:space="preserve"> FILING FEES</w:t>
      </w:r>
    </w:p>
    <w:p w14:paraId="47CC9A2C" w14:textId="18DDC69E" w:rsidR="00074E2C" w:rsidRDefault="00074E2C" w:rsidP="00074E2C">
      <w:pPr>
        <w:pBdr>
          <w:top w:val="single" w:sz="12" w:space="1" w:color="auto"/>
          <w:bottom w:val="single" w:sz="12" w:space="1" w:color="auto"/>
        </w:pBdr>
        <w:spacing w:line="240" w:lineRule="auto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Pursuant to Rule 3.7 (3)</w:t>
      </w:r>
    </w:p>
    <w:p w14:paraId="42A5EA12" w14:textId="7ABB3BB9" w:rsidR="001C2ADF" w:rsidRPr="001C2ADF" w:rsidRDefault="001C2ADF" w:rsidP="001C2ADF">
      <w:pPr>
        <w:spacing w:line="480" w:lineRule="auto"/>
        <w:rPr>
          <w:b/>
          <w:bCs/>
          <w:lang w:val="en-US"/>
        </w:rPr>
      </w:pPr>
      <w:r w:rsidRPr="001C2ADF">
        <w:rPr>
          <w:b/>
          <w:bCs/>
          <w:lang w:val="en-US"/>
        </w:rPr>
        <w:t>[Date        ]</w:t>
      </w:r>
    </w:p>
    <w:p w14:paraId="2B168E96" w14:textId="59D0EB16" w:rsidR="005B47BF" w:rsidRDefault="001C2ADF" w:rsidP="00B817BC">
      <w:pPr>
        <w:spacing w:line="480" w:lineRule="auto"/>
        <w:jc w:val="both"/>
        <w:rPr>
          <w:lang w:val="en-US"/>
        </w:rPr>
      </w:pPr>
      <w:r>
        <w:rPr>
          <w:lang w:val="en-US"/>
        </w:rPr>
        <w:t xml:space="preserve">I,   </w:t>
      </w:r>
      <w:r w:rsidRPr="00B817BC">
        <w:rPr>
          <w:b/>
          <w:bCs/>
          <w:u w:val="single"/>
          <w:lang w:val="en-US"/>
        </w:rPr>
        <w:t>____________</w:t>
      </w:r>
      <w:r w:rsidR="00B817BC" w:rsidRPr="00B817BC">
        <w:rPr>
          <w:b/>
          <w:bCs/>
          <w:u w:val="single"/>
          <w:lang w:val="en-US"/>
        </w:rPr>
        <w:t>(NAME OF COUNSEL)</w:t>
      </w:r>
      <w:r w:rsidRPr="00B817BC">
        <w:rPr>
          <w:b/>
          <w:bCs/>
          <w:u w:val="single"/>
          <w:lang w:val="en-US"/>
        </w:rPr>
        <w:t>_________</w:t>
      </w:r>
      <w:r w:rsidRPr="00B817BC">
        <w:rPr>
          <w:b/>
          <w:bCs/>
          <w:lang w:val="en-US"/>
        </w:rPr>
        <w:t>___________________,</w:t>
      </w:r>
      <w:r>
        <w:rPr>
          <w:lang w:val="en-US"/>
        </w:rPr>
        <w:t xml:space="preserve"> counsel appearing on behalf of the</w:t>
      </w:r>
      <w:r w:rsidR="00B817BC">
        <w:rPr>
          <w:lang w:val="en-US"/>
        </w:rPr>
        <w:t xml:space="preserve"> </w:t>
      </w:r>
      <w:r w:rsidRPr="00B817BC">
        <w:rPr>
          <w:b/>
          <w:bCs/>
          <w:u w:val="single"/>
          <w:lang w:val="en-US"/>
        </w:rPr>
        <w:t>______________</w:t>
      </w:r>
      <w:r w:rsidR="00B817BC" w:rsidRPr="00B817BC">
        <w:rPr>
          <w:b/>
          <w:bCs/>
          <w:u w:val="single"/>
          <w:lang w:val="en-US"/>
        </w:rPr>
        <w:t>(</w:t>
      </w:r>
      <w:r w:rsidR="00074E2C">
        <w:rPr>
          <w:b/>
          <w:bCs/>
          <w:u w:val="single"/>
          <w:lang w:val="en-US"/>
        </w:rPr>
        <w:t>NAME OF LITIGANT/</w:t>
      </w:r>
      <w:r w:rsidR="00B817BC" w:rsidRPr="00B817BC">
        <w:rPr>
          <w:b/>
          <w:bCs/>
          <w:u w:val="single"/>
          <w:lang w:val="en-US"/>
        </w:rPr>
        <w:t>PARTY)</w:t>
      </w:r>
      <w:r w:rsidRPr="00B817BC">
        <w:rPr>
          <w:u w:val="single"/>
          <w:lang w:val="en-US"/>
        </w:rPr>
        <w:t>_______</w:t>
      </w:r>
      <w:r>
        <w:rPr>
          <w:lang w:val="en-US"/>
        </w:rPr>
        <w:t xml:space="preserve">____________________________, hereby undertake to satisfy payment of  fees to be owed for the filing of </w:t>
      </w:r>
      <w:r w:rsidRPr="00B817BC">
        <w:rPr>
          <w:b/>
          <w:bCs/>
          <w:u w:val="single"/>
          <w:lang w:val="en-US"/>
        </w:rPr>
        <w:t>____________</w:t>
      </w:r>
      <w:r w:rsidR="00B817BC" w:rsidRPr="00B817BC">
        <w:rPr>
          <w:b/>
          <w:bCs/>
          <w:u w:val="single"/>
          <w:lang w:val="en-US"/>
        </w:rPr>
        <w:t>(TYPE OF DOCUMENT</w:t>
      </w:r>
      <w:r w:rsidR="0003465B">
        <w:rPr>
          <w:b/>
          <w:bCs/>
          <w:u w:val="single"/>
          <w:lang w:val="en-US"/>
        </w:rPr>
        <w:t>/S</w:t>
      </w:r>
      <w:r w:rsidR="00B817BC" w:rsidRPr="00B817BC">
        <w:rPr>
          <w:b/>
          <w:bCs/>
          <w:u w:val="single"/>
          <w:lang w:val="en-US"/>
        </w:rPr>
        <w:t>)</w:t>
      </w:r>
      <w:r w:rsidR="0003465B">
        <w:rPr>
          <w:b/>
          <w:bCs/>
          <w:u w:val="single"/>
          <w:lang w:val="en-US"/>
        </w:rPr>
        <w:t xml:space="preserve"> (can be listed)</w:t>
      </w:r>
      <w:r w:rsidRPr="00B817BC">
        <w:rPr>
          <w:b/>
          <w:bCs/>
          <w:u w:val="single"/>
          <w:lang w:val="en-US"/>
        </w:rPr>
        <w:t>___</w:t>
      </w:r>
      <w:r w:rsidRPr="00B817BC">
        <w:rPr>
          <w:b/>
          <w:bCs/>
          <w:lang w:val="en-US"/>
        </w:rPr>
        <w:t>__</w:t>
      </w:r>
      <w:r>
        <w:rPr>
          <w:lang w:val="en-US"/>
        </w:rPr>
        <w:t>_____________________________</w:t>
      </w:r>
      <w:r w:rsidR="002529AA">
        <w:rPr>
          <w:lang w:val="en-US"/>
        </w:rPr>
        <w:t xml:space="preserve">, </w:t>
      </w:r>
      <w:r w:rsidR="00B817BC">
        <w:rPr>
          <w:lang w:val="en-US"/>
        </w:rPr>
        <w:t xml:space="preserve">within one week of </w:t>
      </w:r>
      <w:r w:rsidR="00FB1E8B">
        <w:rPr>
          <w:lang w:val="en-US"/>
        </w:rPr>
        <w:t>receipt of invoice</w:t>
      </w:r>
      <w:r w:rsidR="00B817BC">
        <w:rPr>
          <w:lang w:val="en-US"/>
        </w:rPr>
        <w:t>.  I agree that failure on my part to satisfy this undertaking</w:t>
      </w:r>
      <w:r w:rsidR="00074E2C">
        <w:rPr>
          <w:lang w:val="en-US"/>
        </w:rPr>
        <w:t xml:space="preserve"> may</w:t>
      </w:r>
      <w:r w:rsidR="00B817BC">
        <w:rPr>
          <w:lang w:val="en-US"/>
        </w:rPr>
        <w:t xml:space="preserve"> result in a possible denial of </w:t>
      </w:r>
      <w:r w:rsidR="00074E2C">
        <w:rPr>
          <w:lang w:val="en-US"/>
        </w:rPr>
        <w:t>acceptance of future</w:t>
      </w:r>
      <w:r w:rsidR="00B817BC">
        <w:rPr>
          <w:lang w:val="en-US"/>
        </w:rPr>
        <w:t xml:space="preserve"> undertaking</w:t>
      </w:r>
      <w:r w:rsidR="00074E2C">
        <w:rPr>
          <w:lang w:val="en-US"/>
        </w:rPr>
        <w:t xml:space="preserve"> until payment is made</w:t>
      </w:r>
      <w:r w:rsidR="00B817BC">
        <w:rPr>
          <w:lang w:val="en-US"/>
        </w:rPr>
        <w:t>.</w:t>
      </w:r>
    </w:p>
    <w:p w14:paraId="63F45C7D" w14:textId="308D073F" w:rsidR="001C2ADF" w:rsidRDefault="001C2ADF" w:rsidP="00B817BC">
      <w:pPr>
        <w:spacing w:line="480" w:lineRule="auto"/>
        <w:jc w:val="both"/>
        <w:rPr>
          <w:lang w:val="en-US"/>
        </w:rPr>
      </w:pPr>
    </w:p>
    <w:p w14:paraId="2D5BBB94" w14:textId="52EC505B" w:rsidR="001C2ADF" w:rsidRPr="00B817BC" w:rsidRDefault="001C2ADF" w:rsidP="00074E2C">
      <w:pPr>
        <w:spacing w:line="480" w:lineRule="auto"/>
        <w:jc w:val="center"/>
        <w:rPr>
          <w:b/>
          <w:bCs/>
          <w:lang w:val="en-US"/>
        </w:rPr>
      </w:pPr>
      <w:r w:rsidRPr="00B817BC">
        <w:rPr>
          <w:b/>
          <w:bCs/>
          <w:lang w:val="en-US"/>
        </w:rPr>
        <w:t>_________________________________</w:t>
      </w:r>
    </w:p>
    <w:p w14:paraId="4ED393CA" w14:textId="5371755E" w:rsidR="001C2ADF" w:rsidRPr="00B817BC" w:rsidRDefault="001C2ADF" w:rsidP="00074E2C">
      <w:pPr>
        <w:spacing w:line="480" w:lineRule="auto"/>
        <w:jc w:val="center"/>
        <w:rPr>
          <w:b/>
          <w:bCs/>
          <w:lang w:val="en-US"/>
        </w:rPr>
      </w:pPr>
      <w:r w:rsidRPr="00B817BC">
        <w:rPr>
          <w:b/>
          <w:bCs/>
          <w:lang w:val="en-US"/>
        </w:rPr>
        <w:t>[</w:t>
      </w:r>
      <w:r w:rsidR="00B817BC" w:rsidRPr="00B817BC">
        <w:rPr>
          <w:b/>
          <w:bCs/>
          <w:lang w:val="en-US"/>
        </w:rPr>
        <w:t>COUNSEL</w:t>
      </w:r>
      <w:r w:rsidR="00074E2C">
        <w:rPr>
          <w:b/>
          <w:bCs/>
          <w:lang w:val="en-US"/>
        </w:rPr>
        <w:t>’S SIGNATURE]</w:t>
      </w:r>
    </w:p>
    <w:sectPr w:rsidR="001C2ADF" w:rsidRPr="00B817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ADF"/>
    <w:rsid w:val="0003465B"/>
    <w:rsid w:val="00074E2C"/>
    <w:rsid w:val="001C2ADF"/>
    <w:rsid w:val="002529AA"/>
    <w:rsid w:val="005B47BF"/>
    <w:rsid w:val="00B817BC"/>
    <w:rsid w:val="00F8255C"/>
    <w:rsid w:val="00FB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DE046"/>
  <w15:chartTrackingRefBased/>
  <w15:docId w15:val="{ED40DCEE-20C2-462B-820A-D2B5AD26C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B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A92C1934C2547ACEDEBDCA8527E21" ma:contentTypeVersion="11" ma:contentTypeDescription="Create a new document." ma:contentTypeScope="" ma:versionID="fb75eede986c18c42e6a1f1214faa623">
  <xsd:schema xmlns:xsd="http://www.w3.org/2001/XMLSchema" xmlns:xs="http://www.w3.org/2001/XMLSchema" xmlns:p="http://schemas.microsoft.com/office/2006/metadata/properties" xmlns:ns2="e3a18c5e-e9fc-4cec-b128-504875af0908" xmlns:ns3="cbec071d-84af-4f90-b6f4-74b061bbc12a" targetNamespace="http://schemas.microsoft.com/office/2006/metadata/properties" ma:root="true" ma:fieldsID="352bd9d50c83b3065683212d5a866d96" ns2:_="" ns3:_="">
    <xsd:import namespace="e3a18c5e-e9fc-4cec-b128-504875af0908"/>
    <xsd:import namespace="cbec071d-84af-4f90-b6f4-74b061bbc1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a18c5e-e9fc-4cec-b128-504875af09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c071d-84af-4f90-b6f4-74b061bbc12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01BCF3-D804-40DC-A7E0-49E544526C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38DC2C-9B73-42BC-A35A-0929B34E5C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a18c5e-e9fc-4cec-b128-504875af0908"/>
    <ds:schemaRef ds:uri="cbec071d-84af-4f90-b6f4-74b061bbc1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E4612F-C92F-4435-B536-8272282245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Trienia Young</dc:creator>
  <cp:keywords/>
  <dc:description/>
  <cp:lastModifiedBy>Patricia Arana</cp:lastModifiedBy>
  <cp:revision>4</cp:revision>
  <dcterms:created xsi:type="dcterms:W3CDTF">2021-09-28T13:24:00Z</dcterms:created>
  <dcterms:modified xsi:type="dcterms:W3CDTF">2021-09-28T13:25:00Z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0x010100759A92C1934C2547ACEDEBDCA8527E21</vt:lpwstr>
  </property>
</Properties>
</file>